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F1" w:rsidRDefault="007752AC">
      <w:pPr>
        <w:jc w:val="center"/>
        <w:rPr>
          <w:rFonts w:eastAsia="HGP創英角ｺﾞｼｯｸUB" w:hint="eastAsia"/>
          <w:sz w:val="32"/>
        </w:rPr>
      </w:pPr>
      <w:r>
        <w:rPr>
          <w:rFonts w:eastAsia="HGP創英角ｺﾞｼｯｸUB" w:hint="eastAsia"/>
          <w:sz w:val="32"/>
        </w:rPr>
        <w:t>３</w:t>
      </w:r>
      <w:r w:rsidR="00F53AF1">
        <w:rPr>
          <w:rFonts w:eastAsia="HGP創英角ｺﾞｼｯｸUB" w:hint="eastAsia"/>
          <w:sz w:val="32"/>
        </w:rPr>
        <w:t>相生元気人名鑑</w:t>
      </w:r>
    </w:p>
    <w:tbl>
      <w:tblPr>
        <w:tblW w:w="93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BF"/>
      </w:tblPr>
      <w:tblGrid>
        <w:gridCol w:w="1576"/>
        <w:gridCol w:w="420"/>
        <w:gridCol w:w="1154"/>
        <w:gridCol w:w="420"/>
        <w:gridCol w:w="1050"/>
        <w:gridCol w:w="426"/>
        <w:gridCol w:w="1223"/>
        <w:gridCol w:w="456"/>
        <w:gridCol w:w="1154"/>
        <w:gridCol w:w="420"/>
        <w:gridCol w:w="1095"/>
      </w:tblGrid>
      <w:tr w:rsidR="00F53AF1">
        <w:trPr>
          <w:cantSplit/>
          <w:trHeight w:val="537"/>
        </w:trPr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グループ</w:t>
            </w:r>
          </w:p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（個人）名</w:t>
            </w:r>
          </w:p>
        </w:tc>
        <w:tc>
          <w:tcPr>
            <w:tcW w:w="7816" w:type="dxa"/>
            <w:gridSpan w:val="10"/>
            <w:tcBorders>
              <w:left w:val="single" w:sz="4" w:space="0" w:color="auto"/>
            </w:tcBorders>
            <w:vAlign w:val="center"/>
          </w:tcPr>
          <w:p w:rsidR="00F53AF1" w:rsidRDefault="00F53AF1">
            <w:pPr>
              <w:ind w:firstLineChars="98" w:firstLine="206"/>
              <w:rPr>
                <w:rFonts w:hint="eastAsia"/>
              </w:rPr>
            </w:pPr>
            <w:r>
              <w:rPr>
                <w:rFonts w:hint="eastAsia"/>
              </w:rPr>
              <w:t>相生インターネット研究会</w:t>
            </w:r>
          </w:p>
        </w:tc>
      </w:tr>
      <w:tr w:rsidR="00F53AF1">
        <w:trPr>
          <w:cantSplit/>
          <w:trHeight w:val="487"/>
        </w:trPr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816" w:type="dxa"/>
            <w:gridSpan w:val="10"/>
            <w:tcBorders>
              <w:left w:val="single" w:sz="4" w:space="0" w:color="auto"/>
            </w:tcBorders>
            <w:vAlign w:val="center"/>
          </w:tcPr>
          <w:p w:rsidR="00F53AF1" w:rsidRDefault="00F53AF1">
            <w:pPr>
              <w:ind w:firstLineChars="98" w:firstLine="206"/>
              <w:rPr>
                <w:rFonts w:hint="eastAsia"/>
              </w:rPr>
            </w:pPr>
            <w:r>
              <w:rPr>
                <w:rFonts w:hint="eastAsia"/>
              </w:rPr>
              <w:t>有政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一昭</w:t>
            </w:r>
          </w:p>
        </w:tc>
      </w:tr>
      <w:tr w:rsidR="00F53AF1">
        <w:trPr>
          <w:cantSplit/>
          <w:trHeight w:val="585"/>
        </w:trPr>
        <w:tc>
          <w:tcPr>
            <w:tcW w:w="1578" w:type="dxa"/>
            <w:vMerge w:val="restart"/>
            <w:tcBorders>
              <w:right w:val="single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活動分野</w:t>
            </w:r>
          </w:p>
          <w:p w:rsidR="00F53AF1" w:rsidRDefault="00F53AF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（◎は主な</w:t>
            </w:r>
          </w:p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分野）</w:t>
            </w:r>
          </w:p>
          <w:p w:rsidR="00F53AF1" w:rsidRDefault="00F53AF1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dotted" w:sz="4" w:space="0" w:color="auto"/>
            </w:tcBorders>
          </w:tcPr>
          <w:p w:rsidR="00F53AF1" w:rsidRDefault="00F53AF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自然・</w:t>
            </w:r>
          </w:p>
          <w:p w:rsidR="00F53AF1" w:rsidRDefault="00F53AF1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環境・花</w:t>
            </w:r>
          </w:p>
        </w:tc>
        <w:tc>
          <w:tcPr>
            <w:tcW w:w="42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left w:val="dotted" w:sz="4" w:space="0" w:color="auto"/>
            </w:tcBorders>
          </w:tcPr>
          <w:p w:rsidR="00F53AF1" w:rsidRDefault="00F53AF1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こども</w:t>
            </w:r>
          </w:p>
        </w:tc>
        <w:tc>
          <w:tcPr>
            <w:tcW w:w="42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</w:p>
        </w:tc>
        <w:tc>
          <w:tcPr>
            <w:tcW w:w="1224" w:type="dxa"/>
            <w:tcBorders>
              <w:left w:val="dotted" w:sz="4" w:space="0" w:color="auto"/>
            </w:tcBorders>
          </w:tcPr>
          <w:p w:rsidR="00F53AF1" w:rsidRDefault="00F53AF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祭り・</w:t>
            </w:r>
          </w:p>
          <w:p w:rsidR="00F53AF1" w:rsidRDefault="00F53AF1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</w:t>
            </w:r>
          </w:p>
        </w:tc>
        <w:tc>
          <w:tcPr>
            <w:tcW w:w="456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dotted" w:sz="4" w:space="0" w:color="000000"/>
            </w:tcBorders>
          </w:tcPr>
          <w:p w:rsidR="00F53AF1" w:rsidRDefault="00F53AF1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手工芸・陶芸</w:t>
            </w:r>
          </w:p>
        </w:tc>
        <w:tc>
          <w:tcPr>
            <w:tcW w:w="420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tcBorders>
              <w:left w:val="dotted" w:sz="4" w:space="0" w:color="000000"/>
            </w:tcBorders>
          </w:tcPr>
          <w:p w:rsidR="00F53AF1" w:rsidRDefault="00F53AF1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食</w:t>
            </w:r>
          </w:p>
        </w:tc>
      </w:tr>
      <w:tr w:rsidR="00F53AF1">
        <w:trPr>
          <w:cantSplit/>
          <w:trHeight w:val="585"/>
        </w:trPr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dotted" w:sz="4" w:space="0" w:color="auto"/>
            </w:tcBorders>
          </w:tcPr>
          <w:p w:rsidR="00F53AF1" w:rsidRDefault="00F53AF1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スポーツ</w:t>
            </w:r>
          </w:p>
        </w:tc>
        <w:tc>
          <w:tcPr>
            <w:tcW w:w="42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left w:val="dotted" w:sz="4" w:space="0" w:color="auto"/>
            </w:tcBorders>
          </w:tcPr>
          <w:p w:rsidR="00F53AF1" w:rsidRDefault="00F53AF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音楽・</w:t>
            </w:r>
          </w:p>
          <w:p w:rsidR="00F53AF1" w:rsidRDefault="00F53AF1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芸術</w:t>
            </w:r>
          </w:p>
        </w:tc>
        <w:tc>
          <w:tcPr>
            <w:tcW w:w="42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◎</w:t>
            </w:r>
          </w:p>
        </w:tc>
        <w:tc>
          <w:tcPr>
            <w:tcW w:w="1224" w:type="dxa"/>
            <w:tcBorders>
              <w:left w:val="dotted" w:sz="4" w:space="0" w:color="auto"/>
            </w:tcBorders>
          </w:tcPr>
          <w:p w:rsidR="00F53AF1" w:rsidRDefault="00F53AF1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ボランタリー活動</w:t>
            </w:r>
          </w:p>
        </w:tc>
        <w:tc>
          <w:tcPr>
            <w:tcW w:w="456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dotted" w:sz="4" w:space="0" w:color="000000"/>
            </w:tcBorders>
          </w:tcPr>
          <w:p w:rsidR="00F53AF1" w:rsidRDefault="00F53AF1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伝統芸能</w:t>
            </w:r>
          </w:p>
        </w:tc>
        <w:tc>
          <w:tcPr>
            <w:tcW w:w="420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tcBorders>
              <w:left w:val="dotted" w:sz="4" w:space="0" w:color="000000"/>
            </w:tcBorders>
          </w:tcPr>
          <w:p w:rsidR="00F53AF1" w:rsidRDefault="00F53AF1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F53AF1">
        <w:trPr>
          <w:trHeight w:val="621"/>
        </w:trPr>
        <w:tc>
          <w:tcPr>
            <w:tcW w:w="157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活動の概略</w:t>
            </w:r>
          </w:p>
        </w:tc>
        <w:tc>
          <w:tcPr>
            <w:tcW w:w="7816" w:type="dxa"/>
            <w:gridSpan w:val="1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443F2" w:rsidRDefault="00F53AF1" w:rsidP="00D443F2">
            <w:pPr>
              <w:ind w:leftChars="48" w:left="101"/>
              <w:rPr>
                <w:rFonts w:hint="eastAsia"/>
              </w:rPr>
            </w:pPr>
            <w:r>
              <w:rPr>
                <w:rFonts w:hint="eastAsia"/>
              </w:rPr>
              <w:t>情報の共有を目的に、様々なデータ（文章・写真動画）をデジタル（ペーパーレス）化し、リンクして情報処理化しています。</w:t>
            </w:r>
            <w:r w:rsidR="00D443F2">
              <w:rPr>
                <w:rFonts w:hint="eastAsia"/>
              </w:rPr>
              <w:t>アップしたホームページとメールとの融合を図り、時短のススメを推進しています。</w:t>
            </w:r>
          </w:p>
        </w:tc>
      </w:tr>
      <w:tr w:rsidR="00F53AF1">
        <w:trPr>
          <w:cantSplit/>
          <w:trHeight w:val="7787"/>
        </w:trPr>
        <w:tc>
          <w:tcPr>
            <w:tcW w:w="1578" w:type="dxa"/>
            <w:tcBorders>
              <w:bottom w:val="single" w:sz="8" w:space="0" w:color="auto"/>
              <w:right w:val="single" w:sz="4" w:space="0" w:color="auto"/>
            </w:tcBorders>
          </w:tcPr>
          <w:p w:rsidR="00F53AF1" w:rsidRDefault="00F53AF1">
            <w:pPr>
              <w:ind w:left="1079" w:hangingChars="514" w:hanging="1079"/>
              <w:rPr>
                <w:rFonts w:hint="eastAsia"/>
              </w:rPr>
            </w:pPr>
          </w:p>
          <w:p w:rsidR="00F53AF1" w:rsidRDefault="00F53AF1">
            <w:pPr>
              <w:ind w:left="1079" w:hangingChars="514" w:hanging="10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  <w:p w:rsidR="00F53AF1" w:rsidRDefault="00F53AF1">
            <w:pPr>
              <w:ind w:left="1079" w:hangingChars="514" w:hanging="1079"/>
              <w:rPr>
                <w:rFonts w:hint="eastAsia"/>
              </w:rPr>
            </w:pPr>
          </w:p>
        </w:tc>
        <w:tc>
          <w:tcPr>
            <w:tcW w:w="7816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:rsidR="00F53AF1" w:rsidRDefault="00F53AF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グループの人数（１５人）</w:t>
            </w:r>
          </w:p>
          <w:p w:rsidR="00F53AF1" w:rsidRDefault="00F53AF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第二土曜日と第四土曜日</w:t>
            </w:r>
          </w:p>
          <w:p w:rsidR="00F53AF1" w:rsidRDefault="00F53AF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陸公民館</w:t>
            </w:r>
          </w:p>
          <w:p w:rsidR="00F53AF1" w:rsidRDefault="00F53AF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  <w:p w:rsidR="00F53AF1" w:rsidRDefault="00F53AF1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使用道具：パソコン、デジカメ</w:t>
            </w:r>
          </w:p>
          <w:p w:rsidR="00D443F2" w:rsidRDefault="00F53AF1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使用ソフト</w:t>
            </w:r>
          </w:p>
          <w:p w:rsidR="00F53AF1" w:rsidRDefault="00F53AF1" w:rsidP="00D443F2">
            <w:pPr>
              <w:numPr>
                <w:ilvl w:val="1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ホームページソフト（ホームページ</w:t>
            </w:r>
            <w:r w:rsidR="00D443F2">
              <w:rPr>
                <w:rFonts w:hint="eastAsia"/>
              </w:rPr>
              <w:t>・</w:t>
            </w:r>
            <w:r>
              <w:rPr>
                <w:rFonts w:hint="eastAsia"/>
              </w:rPr>
              <w:t>ビルダー）</w:t>
            </w:r>
          </w:p>
          <w:p w:rsidR="00D443F2" w:rsidRDefault="00D443F2" w:rsidP="00D443F2">
            <w:pPr>
              <w:numPr>
                <w:ilvl w:val="1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画像編集ソフト（アドビ・フォトショップ・エレメンツ）</w:t>
            </w:r>
          </w:p>
          <w:p w:rsidR="00F53AF1" w:rsidRDefault="00F53AF1" w:rsidP="00A609F3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制作内容</w:t>
            </w:r>
            <w:r w:rsidR="00D443F2">
              <w:rPr>
                <w:rFonts w:hint="eastAsia"/>
              </w:rPr>
              <w:t>：プレゼン</w:t>
            </w:r>
            <w:r w:rsidR="00A609F3">
              <w:rPr>
                <w:rFonts w:hint="eastAsia"/>
              </w:rPr>
              <w:t>といえばパワーポイント、年賀状といえば筆まめ、カレンダーといえばワード、表作成といえばエクセル、ホームページといえばビルダーと定番が決まっています。</w:t>
            </w:r>
            <w:r>
              <w:rPr>
                <w:rFonts w:hint="eastAsia"/>
              </w:rPr>
              <w:t>しかし、それぞれのソフトで作った作品（データ）は、簡単にリンク（情報処理）出来ないし、そのままホームページにアップ出来ません。</w:t>
            </w:r>
          </w:p>
          <w:p w:rsidR="00AB232C" w:rsidRDefault="00F53AF1" w:rsidP="00AB232C">
            <w:pPr>
              <w:ind w:leftChars="400" w:left="84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そこで、最初からビルダー</w:t>
            </w:r>
            <w:r w:rsidR="007752AC">
              <w:rPr>
                <w:rFonts w:hint="eastAsia"/>
              </w:rPr>
              <w:t>３</w:t>
            </w:r>
            <w:r>
              <w:rPr>
                <w:rFonts w:hint="eastAsia"/>
              </w:rPr>
              <w:t>を使って、</w:t>
            </w:r>
            <w:r w:rsidR="00BC5AEA">
              <w:rPr>
                <w:rFonts w:hint="eastAsia"/>
              </w:rPr>
              <w:t>年賀状・カレンダー・</w:t>
            </w:r>
            <w:r w:rsidR="00AB232C">
              <w:rPr>
                <w:rFonts w:hint="eastAsia"/>
              </w:rPr>
              <w:t>名簿を作成し、</w:t>
            </w:r>
            <w:r w:rsidR="00A609F3">
              <w:rPr>
                <w:rFonts w:hint="eastAsia"/>
              </w:rPr>
              <w:t>趣味をアップし、</w:t>
            </w:r>
            <w:r w:rsidR="00AB232C">
              <w:rPr>
                <w:rFonts w:hint="eastAsia"/>
              </w:rPr>
              <w:t>プレゼンに活用し、</w:t>
            </w:r>
            <w:r w:rsidR="00A609F3">
              <w:rPr>
                <w:rFonts w:hint="eastAsia"/>
              </w:rPr>
              <w:t>メールで情報を交換しています</w:t>
            </w:r>
            <w:r>
              <w:rPr>
                <w:rFonts w:hint="eastAsia"/>
              </w:rPr>
              <w:t>。</w:t>
            </w:r>
            <w:r w:rsidR="00BC5AEA">
              <w:rPr>
                <w:rFonts w:hint="eastAsia"/>
              </w:rPr>
              <w:t>ビルダー３のメモ帳を活用して高度な情報処理にも挑戦します。</w:t>
            </w:r>
          </w:p>
          <w:p w:rsidR="00F53AF1" w:rsidRDefault="00AB232C" w:rsidP="00AB232C">
            <w:pPr>
              <w:ind w:left="4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 w:rsidR="00F53AF1">
              <w:rPr>
                <w:rFonts w:hint="eastAsia"/>
              </w:rPr>
              <w:t>発展講座</w:t>
            </w:r>
            <w:r>
              <w:rPr>
                <w:rFonts w:hint="eastAsia"/>
              </w:rPr>
              <w:t>：上級</w:t>
            </w:r>
            <w:r w:rsidR="00F53AF1">
              <w:rPr>
                <w:rFonts w:hint="eastAsia"/>
              </w:rPr>
              <w:t>技術をマスター</w:t>
            </w:r>
            <w:r w:rsidR="001F02F8">
              <w:rPr>
                <w:rFonts w:hint="eastAsia"/>
              </w:rPr>
              <w:t>した</w:t>
            </w:r>
            <w:r w:rsidR="00F53AF1">
              <w:rPr>
                <w:rFonts w:hint="eastAsia"/>
              </w:rPr>
              <w:t>人</w:t>
            </w:r>
            <w:r>
              <w:rPr>
                <w:rFonts w:hint="eastAsia"/>
              </w:rPr>
              <w:t>（研修内容をご覧ください）</w:t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2781300" cy="2085975"/>
                  <wp:effectExtent l="19050" t="0" r="0" b="0"/>
                  <wp:docPr id="2" name="図 1" descr="有政01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有政011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AF1">
        <w:trPr>
          <w:cantSplit/>
          <w:trHeight w:val="718"/>
        </w:trPr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したい点</w:t>
            </w:r>
          </w:p>
        </w:tc>
        <w:tc>
          <w:tcPr>
            <w:tcW w:w="7816" w:type="dxa"/>
            <w:gridSpan w:val="10"/>
            <w:tcBorders>
              <w:left w:val="single" w:sz="4" w:space="0" w:color="auto"/>
            </w:tcBorders>
            <w:vAlign w:val="center"/>
          </w:tcPr>
          <w:p w:rsidR="00F53AF1" w:rsidRDefault="00F53AF1">
            <w:pPr>
              <w:ind w:leftChars="48" w:left="101"/>
              <w:rPr>
                <w:rFonts w:hint="eastAsia"/>
              </w:rPr>
            </w:pPr>
            <w:r>
              <w:rPr>
                <w:rFonts w:hint="eastAsia"/>
              </w:rPr>
              <w:t>ホームページのソフトは、小学生から８０歳の人までが楽しめ、また情報を共有出来る優れた将来性のある道具です。情報を共有することで、地域の活性化や交流を図りたいと思っています。</w:t>
            </w:r>
          </w:p>
        </w:tc>
      </w:tr>
      <w:tr w:rsidR="00F53AF1">
        <w:trPr>
          <w:cantSplit/>
          <w:trHeight w:val="175"/>
        </w:trPr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仲間募集</w:t>
            </w:r>
          </w:p>
        </w:tc>
        <w:tc>
          <w:tcPr>
            <w:tcW w:w="7816" w:type="dxa"/>
            <w:gridSpan w:val="10"/>
            <w:tcBorders>
              <w:left w:val="single" w:sz="4" w:space="0" w:color="auto"/>
            </w:tcBorders>
          </w:tcPr>
          <w:p w:rsidR="00F53AF1" w:rsidRDefault="00AB232C" w:rsidP="00AB232C">
            <w:pPr>
              <w:ind w:firstLineChars="48" w:firstLine="101"/>
              <w:rPr>
                <w:rFonts w:hint="eastAsia"/>
              </w:rPr>
            </w:pPr>
            <w:r>
              <w:rPr>
                <w:rFonts w:hint="eastAsia"/>
              </w:rPr>
              <w:t>ホームページ作成教室として開講しています。</w:t>
            </w:r>
            <w:r w:rsidR="00F53AF1">
              <w:rPr>
                <w:rFonts w:hint="eastAsia"/>
              </w:rPr>
              <w:t>３月当初に募集します。</w:t>
            </w:r>
          </w:p>
        </w:tc>
      </w:tr>
      <w:tr w:rsidR="00F53AF1">
        <w:trPr>
          <w:cantSplit/>
        </w:trPr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816" w:type="dxa"/>
            <w:gridSpan w:val="10"/>
            <w:tcBorders>
              <w:left w:val="single" w:sz="4" w:space="0" w:color="auto"/>
            </w:tcBorders>
          </w:tcPr>
          <w:p w:rsidR="00F53AF1" w:rsidRDefault="00F53AF1">
            <w:pPr>
              <w:ind w:firstLineChars="48" w:firstLine="101"/>
              <w:rPr>
                <w:rFonts w:hint="eastAsia"/>
              </w:rPr>
            </w:pPr>
          </w:p>
        </w:tc>
      </w:tr>
      <w:tr w:rsidR="00F53AF1">
        <w:trPr>
          <w:cantSplit/>
        </w:trPr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16" w:type="dxa"/>
            <w:gridSpan w:val="10"/>
            <w:tcBorders>
              <w:left w:val="single" w:sz="4" w:space="0" w:color="auto"/>
            </w:tcBorders>
            <w:vAlign w:val="center"/>
          </w:tcPr>
          <w:p w:rsidR="00F53AF1" w:rsidRDefault="00F53AF1">
            <w:pPr>
              <w:ind w:firstLineChars="48" w:firstLine="101"/>
              <w:rPr>
                <w:rFonts w:hint="eastAsia"/>
              </w:rPr>
            </w:pPr>
          </w:p>
        </w:tc>
      </w:tr>
      <w:tr w:rsidR="00F53AF1">
        <w:trPr>
          <w:cantSplit/>
        </w:trPr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  <w:w w:val="80"/>
              </w:rPr>
              <w:t>メールアドレス</w:t>
            </w:r>
          </w:p>
        </w:tc>
        <w:tc>
          <w:tcPr>
            <w:tcW w:w="7816" w:type="dxa"/>
            <w:gridSpan w:val="10"/>
            <w:tcBorders>
              <w:left w:val="single" w:sz="4" w:space="0" w:color="auto"/>
            </w:tcBorders>
            <w:vAlign w:val="center"/>
          </w:tcPr>
          <w:p w:rsidR="00F53AF1" w:rsidRDefault="00F53AF1">
            <w:pPr>
              <w:ind w:firstLineChars="48" w:firstLine="101"/>
              <w:rPr>
                <w:rFonts w:hint="eastAsia"/>
              </w:rPr>
            </w:pPr>
            <w:r>
              <w:rPr>
                <w:rFonts w:hint="eastAsia"/>
              </w:rPr>
              <w:t>0318ari@gaia.eonet.ne.jp</w:t>
            </w:r>
          </w:p>
        </w:tc>
      </w:tr>
      <w:tr w:rsidR="00F53AF1">
        <w:trPr>
          <w:cantSplit/>
          <w:trHeight w:val="60"/>
        </w:trPr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F53AF1" w:rsidRDefault="00F53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</w:t>
            </w:r>
          </w:p>
        </w:tc>
        <w:tc>
          <w:tcPr>
            <w:tcW w:w="7816" w:type="dxa"/>
            <w:gridSpan w:val="10"/>
            <w:tcBorders>
              <w:left w:val="single" w:sz="4" w:space="0" w:color="auto"/>
            </w:tcBorders>
            <w:vAlign w:val="center"/>
          </w:tcPr>
          <w:p w:rsidR="00F53AF1" w:rsidRDefault="00F53AF1">
            <w:pPr>
              <w:ind w:firstLineChars="48" w:firstLine="101"/>
              <w:rPr>
                <w:rFonts w:hint="eastAsia"/>
              </w:rPr>
            </w:pPr>
            <w:r>
              <w:rPr>
                <w:rFonts w:hint="eastAsia"/>
              </w:rPr>
              <w:t>http;//www.eonet.ne.jp/~chushingura/</w:t>
            </w:r>
          </w:p>
        </w:tc>
      </w:tr>
    </w:tbl>
    <w:p w:rsidR="00F53AF1" w:rsidRDefault="006772A5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.1pt;margin-top:2.1pt;width:75.6pt;height:27pt;z-index:251657216;mso-position-horizontal-relative:text;mso-position-vertical-relative:text" filled="f" stroked="f">
            <v:textbox style="mso-next-textbox:#_x0000_s1032">
              <w:txbxContent>
                <w:p w:rsidR="009227CA" w:rsidRDefault="009227CA" w:rsidP="009227CA">
                  <w:pPr>
                    <w:pStyle w:val="a5"/>
                    <w:spacing w:line="160" w:lineRule="exact"/>
                    <w:rPr>
                      <w:rFonts w:hint="eastAsia"/>
                      <w:sz w:val="12"/>
                    </w:rPr>
                  </w:pPr>
                  <w:r>
                    <w:rPr>
                      <w:sz w:val="12"/>
                    </w:rPr>
                    <w:t>’</w:t>
                  </w:r>
                  <w:r>
                    <w:rPr>
                      <w:rFonts w:hint="eastAsia"/>
                      <w:sz w:val="12"/>
                    </w:rPr>
                    <w:t>10.03</w:t>
                  </w:r>
                </w:p>
                <w:p w:rsidR="00F53AF1" w:rsidRDefault="009227CA" w:rsidP="009227CA">
                  <w:pPr>
                    <w:spacing w:line="160" w:lineRule="exact"/>
                  </w:pPr>
                  <w:r>
                    <w:rPr>
                      <w:rFonts w:hint="eastAsia"/>
                      <w:sz w:val="12"/>
                    </w:rPr>
                    <w:t>相生いきいきネット</w:t>
                  </w:r>
                </w:p>
              </w:txbxContent>
            </v:textbox>
          </v:shape>
        </w:pict>
      </w:r>
      <w:r w:rsidR="00F53AF1">
        <w:rPr>
          <w:noProof/>
          <w:sz w:val="20"/>
        </w:rPr>
        <w:pict>
          <v:shape id="_x0000_s1034" type="#_x0000_t202" style="position:absolute;left:0;text-align:left;margin-left:0;margin-top:17.85pt;width:451.5pt;height:18pt;z-index:251658240;mso-position-horizontal-relative:text;mso-position-vertical-relative:text" filled="f" stroked="f">
            <v:textbox inset="5.85pt,.7pt,5.85pt,.7pt">
              <w:txbxContent>
                <w:p w:rsidR="00F53AF1" w:rsidRDefault="00F53AF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32</w:t>
                  </w:r>
                </w:p>
              </w:txbxContent>
            </v:textbox>
          </v:shape>
        </w:pict>
      </w:r>
    </w:p>
    <w:sectPr w:rsidR="00F53AF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323" w:rsidRDefault="00134323" w:rsidP="00D443F2">
      <w:r>
        <w:separator/>
      </w:r>
    </w:p>
  </w:endnote>
  <w:endnote w:type="continuationSeparator" w:id="0">
    <w:p w:rsidR="00134323" w:rsidRDefault="00134323" w:rsidP="00D44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323" w:rsidRDefault="00134323" w:rsidP="00D443F2">
      <w:r>
        <w:separator/>
      </w:r>
    </w:p>
  </w:footnote>
  <w:footnote w:type="continuationSeparator" w:id="0">
    <w:p w:rsidR="00134323" w:rsidRDefault="00134323" w:rsidP="00D44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213"/>
    <w:multiLevelType w:val="hybridMultilevel"/>
    <w:tmpl w:val="B742D398"/>
    <w:lvl w:ilvl="0" w:tplc="81366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DE41714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45427B2"/>
    <w:multiLevelType w:val="hybridMultilevel"/>
    <w:tmpl w:val="E08C20F0"/>
    <w:lvl w:ilvl="0" w:tplc="2EB065C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DC02D1B6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443F2"/>
    <w:rsid w:val="00134323"/>
    <w:rsid w:val="001F02F8"/>
    <w:rsid w:val="006772A5"/>
    <w:rsid w:val="007752AC"/>
    <w:rsid w:val="009227CA"/>
    <w:rsid w:val="00A609F3"/>
    <w:rsid w:val="00A72F86"/>
    <w:rsid w:val="00AB232C"/>
    <w:rsid w:val="00BC5AEA"/>
    <w:rsid w:val="00D443F2"/>
    <w:rsid w:val="00E564D6"/>
    <w:rsid w:val="00EB1E25"/>
    <w:rsid w:val="00F5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0"/>
    </w:pPr>
    <w:rPr>
      <w:sz w:val="24"/>
    </w:r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7"/>
    <w:uiPriority w:val="99"/>
    <w:semiHidden/>
    <w:unhideWhenUsed/>
    <w:rsid w:val="00D443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443F2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C5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5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相生元気人リスト（仮称）作成について（お願い）</vt:lpstr>
      <vt:lpstr>相生元気人リスト（仮称）作成について（お願い）</vt:lpstr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相生元気人リスト（仮称）作成について（お願い）</dc:title>
  <dc:creator>橋本一彦</dc:creator>
  <cp:lastModifiedBy>Owner</cp:lastModifiedBy>
  <cp:revision>3</cp:revision>
  <cp:lastPrinted>2005-12-28T00:39:00Z</cp:lastPrinted>
  <dcterms:created xsi:type="dcterms:W3CDTF">2011-01-13T23:49:00Z</dcterms:created>
  <dcterms:modified xsi:type="dcterms:W3CDTF">2011-01-14T00:01:00Z</dcterms:modified>
</cp:coreProperties>
</file>